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61" w:rsidRPr="00986F61" w:rsidRDefault="00986F61" w:rsidP="00986F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6F61">
        <w:rPr>
          <w:rFonts w:ascii="Times New Roman" w:hAnsi="Times New Roman" w:cs="Times New Roman"/>
          <w:b/>
          <w:sz w:val="24"/>
        </w:rPr>
        <w:t>Рекомендации родителям по обучению детей с использованием дистанционных технологий</w:t>
      </w:r>
      <w:r>
        <w:rPr>
          <w:rFonts w:ascii="Times New Roman" w:hAnsi="Times New Roman" w:cs="Times New Roman"/>
          <w:b/>
          <w:sz w:val="24"/>
        </w:rPr>
        <w:t>.</w:t>
      </w:r>
    </w:p>
    <w:p w:rsidR="00986F61" w:rsidRPr="00986F61" w:rsidRDefault="00986F61" w:rsidP="00986F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6F61">
        <w:rPr>
          <w:rFonts w:ascii="Times New Roman" w:hAnsi="Times New Roman" w:cs="Times New Roman"/>
          <w:b/>
          <w:sz w:val="24"/>
        </w:rPr>
        <w:t>Уважаемые родители!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С 6 апреля мы с вами учим детей с использованием дистанционных технологий и электронного обучения. Наша совместная задача – сделать все, чтобы эти занятия для ребят были полезны, увлекательны и интересны.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Для вас мы подготовили следующие рекомендации.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1. Следует сохранить и поддерживать для себя и ребенка привычный распорядок и ритм рабочего дня (время сна и бодрствования, время начала уроков, их продолжительность, «переменки» и пр.). Попробуйте вместе составить распорядок дня для всей семьи и строго его придерживаться. Помните – ребёнку может потребоваться некоторое время на адаптацию к новому режиму обучения. Это нормально.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2. Вместе продумайте рабочее место, учитывая:</w:t>
      </w:r>
    </w:p>
    <w:p w:rsidR="00986F61" w:rsidRPr="00986F61" w:rsidRDefault="00986F61" w:rsidP="00986F61">
      <w:pPr>
        <w:spacing w:after="0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- освещение;</w:t>
      </w:r>
    </w:p>
    <w:p w:rsidR="00986F61" w:rsidRPr="00986F61" w:rsidRDefault="00986F61" w:rsidP="00986F61">
      <w:pPr>
        <w:spacing w:after="0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- наличие отдельного стола с прямой столешницей, чтобы можно было установить на нем не только компьютер, но и другие устройства в безопасном и устойчивом положении;</w:t>
      </w:r>
    </w:p>
    <w:p w:rsidR="00986F61" w:rsidRPr="00986F61" w:rsidRDefault="00986F61" w:rsidP="00986F61">
      <w:pPr>
        <w:spacing w:after="0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- ограничьте неконтролируемый доступ маленьких детей и домашних животных, если они есть в доме.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3. Вам ваши педагоги направляют рекомендации по организации обучения с использованием дистанционных технологий и электронного обучения – постарайтесь вместе в них разобраться.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4. Ориентируйтесь только на официальную информацию, которую Вы получаете от классного руководителя и администрации школы.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5. Если у Вас (или близких родственников) есть возможность, то проследите, чтобы во время онлайн-подключений, общих чатов был выключен телевизор в комнате, была обеспечена тишина и рабочая обстановка.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6. Постарайтесь, особенно первое время, наблюдать за работой ребёнка на компьютере и процессом обучения в целом.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7. Обязательно контролируйте время работы ребёнка на компьютере. Старайтесь снижать зрительную нагрузку ребёнка в свободное от учёбы время.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8. Вы можете повысить привлекательность дистанционных уроков, если попробуете освоить некоторые из них вместе с ребенком. Например, можно задавать ребенку вопросы, поучаствовать в дискуссии, и тогда урок превратится в увлекательную, познавательную игру-занятие. Для ребенка — это возможность повысить мотивацию, а для Вас — лучше узнать и понять своих детей.</w:t>
      </w:r>
    </w:p>
    <w:p w:rsidR="00986F61" w:rsidRPr="00986F61" w:rsidRDefault="00986F61" w:rsidP="00986F6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6F61">
        <w:rPr>
          <w:rFonts w:ascii="Times New Roman" w:hAnsi="Times New Roman" w:cs="Times New Roman"/>
          <w:sz w:val="24"/>
        </w:rPr>
        <w:t>Уважаемые родители, обучение с использованием дистанционных технологий – не продолжение беззаботных каникул и не наказание, а ресурс для освоения новых навыков, получения знаний.</w:t>
      </w:r>
    </w:p>
    <w:p w:rsidR="004751A5" w:rsidRPr="00986F61" w:rsidRDefault="00986F61" w:rsidP="00986F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6F61">
        <w:rPr>
          <w:rFonts w:ascii="Times New Roman" w:hAnsi="Times New Roman" w:cs="Times New Roman"/>
          <w:b/>
          <w:sz w:val="24"/>
        </w:rPr>
        <w:t xml:space="preserve">У нас с </w:t>
      </w:r>
      <w:bookmarkStart w:id="0" w:name="_GoBack"/>
      <w:bookmarkEnd w:id="0"/>
      <w:r w:rsidRPr="00986F61">
        <w:rPr>
          <w:rFonts w:ascii="Times New Roman" w:hAnsi="Times New Roman" w:cs="Times New Roman"/>
          <w:b/>
          <w:sz w:val="24"/>
        </w:rPr>
        <w:t>вами все получится. Берегите себя и своих близких!</w:t>
      </w:r>
    </w:p>
    <w:sectPr w:rsidR="004751A5" w:rsidRPr="009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3"/>
    <w:rsid w:val="004751A5"/>
    <w:rsid w:val="00477863"/>
    <w:rsid w:val="009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F54A-8EA4-47A3-B03C-1E02154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Шевченко</dc:creator>
  <cp:keywords/>
  <dc:description/>
  <cp:lastModifiedBy>Роман Шевченко</cp:lastModifiedBy>
  <cp:revision>2</cp:revision>
  <dcterms:created xsi:type="dcterms:W3CDTF">2020-04-09T08:05:00Z</dcterms:created>
  <dcterms:modified xsi:type="dcterms:W3CDTF">2020-04-09T08:05:00Z</dcterms:modified>
</cp:coreProperties>
</file>